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28" w:rsidRDefault="00C26304">
      <w:pPr>
        <w:jc w:val="center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American Nurses Association-Michigan</w:t>
      </w:r>
    </w:p>
    <w:p w:rsidR="00665828" w:rsidRDefault="00C26304">
      <w:pPr>
        <w:jc w:val="center"/>
        <w:rPr>
          <w:rFonts w:hint="eastAsia"/>
        </w:rPr>
      </w:pPr>
      <w:r>
        <w:rPr>
          <w:b/>
          <w:bCs/>
        </w:rPr>
        <w:t>2016 House of Delegates</w:t>
      </w:r>
    </w:p>
    <w:p w:rsidR="00665828" w:rsidRDefault="00665828">
      <w:pPr>
        <w:jc w:val="center"/>
        <w:rPr>
          <w:rFonts w:hint="eastAsia"/>
          <w:b/>
          <w:bCs/>
        </w:rPr>
      </w:pPr>
    </w:p>
    <w:p w:rsidR="00665828" w:rsidRDefault="00C26304">
      <w:pPr>
        <w:jc w:val="center"/>
        <w:rPr>
          <w:rFonts w:hint="eastAsia"/>
          <w:b/>
          <w:bCs/>
        </w:rPr>
      </w:pPr>
      <w:r>
        <w:rPr>
          <w:b/>
          <w:bCs/>
        </w:rPr>
        <w:t>Resolution</w:t>
      </w:r>
    </w:p>
    <w:p w:rsidR="00665828" w:rsidRDefault="00C26304">
      <w:pPr>
        <w:jc w:val="center"/>
        <w:rPr>
          <w:rFonts w:hint="eastAsia"/>
          <w:b/>
          <w:bCs/>
        </w:rPr>
      </w:pPr>
      <w:r>
        <w:rPr>
          <w:b/>
          <w:bCs/>
        </w:rPr>
        <w:t>Global Climate Change</w:t>
      </w:r>
    </w:p>
    <w:p w:rsidR="00665828" w:rsidRDefault="00665828">
      <w:pPr>
        <w:jc w:val="center"/>
        <w:rPr>
          <w:rFonts w:hint="eastAsia"/>
          <w:b/>
          <w:bCs/>
        </w:rPr>
      </w:pPr>
    </w:p>
    <w:p w:rsidR="00665828" w:rsidRDefault="00665828">
      <w:pPr>
        <w:jc w:val="center"/>
        <w:rPr>
          <w:rFonts w:hint="eastAsia"/>
          <w:b/>
          <w:bCs/>
        </w:rPr>
      </w:pPr>
    </w:p>
    <w:p w:rsidR="00665828" w:rsidRDefault="00C26304">
      <w:pPr>
        <w:rPr>
          <w:rFonts w:hint="eastAsia"/>
        </w:rPr>
      </w:pPr>
      <w:r>
        <w:t>WHEREAS, the  American Nurses Association 2008 House of Delegates recognized and publicly acknowledged that the challenges we face as a result of global climate change are unprecedented in human history and it is critical that nurses speak out in a united voice and advocate for change on both individual and policy levels; and</w:t>
      </w:r>
    </w:p>
    <w:p w:rsidR="00665828" w:rsidRDefault="00665828">
      <w:pPr>
        <w:rPr>
          <w:rFonts w:hint="eastAsia"/>
        </w:rPr>
      </w:pPr>
    </w:p>
    <w:p w:rsidR="00665828" w:rsidRDefault="00C26304">
      <w:pPr>
        <w:rPr>
          <w:rFonts w:hint="eastAsia"/>
        </w:rPr>
      </w:pPr>
      <w:r>
        <w:t>WHEREAS, the American Nurses Association 2008 House of Delegates encouraged constituent member associations to support local public policies that endorse sustainable energy sources and reduce greenhouse gas emissions; and</w:t>
      </w:r>
    </w:p>
    <w:p w:rsidR="00665828" w:rsidRDefault="00C26304">
      <w:pPr>
        <w:rPr>
          <w:rFonts w:hint="eastAsia"/>
        </w:rPr>
      </w:pPr>
      <w:r>
        <w:t xml:space="preserve"> </w:t>
      </w:r>
    </w:p>
    <w:p w:rsidR="00665828" w:rsidRDefault="00C26304">
      <w:pPr>
        <w:rPr>
          <w:rFonts w:hint="eastAsia"/>
        </w:rPr>
      </w:pPr>
      <w:r>
        <w:t>WHEREAS, the American Nurses Association 2008 House of Delegates supported initiatives to decrease the contribution to global warming by the healthcare industry, therefore be it</w:t>
      </w:r>
    </w:p>
    <w:p w:rsidR="00665828" w:rsidRDefault="00665828">
      <w:pPr>
        <w:rPr>
          <w:rFonts w:hint="eastAsia"/>
        </w:rPr>
      </w:pPr>
    </w:p>
    <w:p w:rsidR="00665828" w:rsidRDefault="00C26304">
      <w:pPr>
        <w:rPr>
          <w:rFonts w:hint="eastAsia"/>
        </w:rPr>
      </w:pPr>
      <w:r>
        <w:t>RESOLVED, that the American Nurses Association-Michigan urge its Councils and Regional Boards to  identify state and local policies, practices, and initiatives that endorse sustainable energy sources and reduce greenhouse gas emissions, and be it further</w:t>
      </w:r>
    </w:p>
    <w:p w:rsidR="00665828" w:rsidRDefault="00665828">
      <w:pPr>
        <w:rPr>
          <w:rFonts w:hint="eastAsia"/>
        </w:rPr>
      </w:pPr>
    </w:p>
    <w:p w:rsidR="00665828" w:rsidRDefault="00C26304">
      <w:pPr>
        <w:rPr>
          <w:rFonts w:hint="eastAsia"/>
        </w:rPr>
      </w:pPr>
      <w:r>
        <w:t>RESOLVED, that said Councils and Regions take action to educate the membership and the public on global climate health threats and ways to have an impact in the global health environment.</w:t>
      </w:r>
    </w:p>
    <w:sectPr w:rsidR="00665828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28"/>
    <w:rsid w:val="00665828"/>
    <w:rsid w:val="00A40FCA"/>
    <w:rsid w:val="00C2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 Moore</dc:creator>
  <cp:lastModifiedBy>Meyer</cp:lastModifiedBy>
  <cp:revision>2</cp:revision>
  <cp:lastPrinted>2016-10-25T19:46:00Z</cp:lastPrinted>
  <dcterms:created xsi:type="dcterms:W3CDTF">2017-03-03T17:04:00Z</dcterms:created>
  <dcterms:modified xsi:type="dcterms:W3CDTF">2017-03-03T17:04:00Z</dcterms:modified>
  <dc:language>en-US</dc:language>
</cp:coreProperties>
</file>